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18" w:rsidRDefault="00AF6518" w:rsidP="00AF6518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F6518" w:rsidRDefault="00AF6518" w:rsidP="00AF6518">
      <w:pPr>
        <w:jc w:val="center"/>
        <w:rPr>
          <w:b/>
          <w:lang w:val="sr-Cyrl-CS"/>
        </w:rPr>
      </w:pPr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AF6518" w:rsidRDefault="00AF6518" w:rsidP="00AF6518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AF6518" w:rsidRDefault="00AF6518" w:rsidP="00AF6518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AF6518" w:rsidRDefault="00AF6518" w:rsidP="00AF6518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AF6518" w:rsidRDefault="00AF6518" w:rsidP="00AF6518">
      <w:pPr>
        <w:ind w:left="4320" w:hanging="4320"/>
        <w:jc w:val="both"/>
        <w:rPr>
          <w:lang w:val="sr-Cyrl-RS"/>
        </w:rPr>
      </w:pPr>
      <w:r>
        <w:rPr>
          <w:lang w:val="sr-Cyrl-CS"/>
        </w:rPr>
        <w:t>Врста поступка:</w:t>
      </w:r>
      <w:r>
        <w:rPr>
          <w:lang w:val="sr-Cyrl-CS"/>
        </w:rPr>
        <w:tab/>
      </w:r>
      <w:r>
        <w:rPr>
          <w:lang w:val="sr-Cyrl-RS"/>
        </w:rPr>
        <w:t xml:space="preserve">отворени поступак </w:t>
      </w:r>
    </w:p>
    <w:p w:rsidR="00AF6518" w:rsidRDefault="00AF6518" w:rsidP="00AF6518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Услуга</w:t>
      </w:r>
      <w:r>
        <w:rPr>
          <w:lang w:val="sr-Latn-CS"/>
        </w:rPr>
        <w:t xml:space="preserve"> </w:t>
      </w:r>
    </w:p>
    <w:p w:rsidR="00AF6518" w:rsidRDefault="00AF6518" w:rsidP="00AF6518">
      <w:pPr>
        <w:jc w:val="both"/>
        <w:rPr>
          <w:lang w:val="sr-Latn-CS"/>
        </w:rPr>
      </w:pPr>
    </w:p>
    <w:p w:rsidR="00AF6518" w:rsidRDefault="00AF6518" w:rsidP="00AF6518">
      <w:pPr>
        <w:jc w:val="both"/>
        <w:rPr>
          <w:lang w:val="sr-Latn-CS"/>
        </w:rPr>
      </w:pPr>
    </w:p>
    <w:p w:rsidR="00AF6518" w:rsidRDefault="00AF6518" w:rsidP="00AF6518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AF6518" w:rsidRDefault="00AF6518" w:rsidP="00AF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ru-RU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 </w:t>
      </w:r>
      <w:r>
        <w:rPr>
          <w:lang w:val="ru-RU"/>
        </w:rPr>
        <w:t>услуге - Избор складиштара за меркантилну пшеницу и меркантилни кукуруз, ЈН број  1</w:t>
      </w:r>
      <w:r>
        <w:rPr>
          <w:lang w:val="sr-Latn-RS"/>
        </w:rPr>
        <w:t>1</w:t>
      </w:r>
      <w:r>
        <w:rPr>
          <w:lang w:val="ru-RU"/>
        </w:rPr>
        <w:t>/201</w:t>
      </w:r>
      <w:r>
        <w:rPr>
          <w:lang w:val="sr-Latn-RS"/>
        </w:rPr>
        <w:t>8</w:t>
      </w:r>
      <w:r>
        <w:rPr>
          <w:lang w:val="ru-RU"/>
        </w:rPr>
        <w:t xml:space="preserve">-01, </w:t>
      </w:r>
      <w:r>
        <w:rPr>
          <w:lang w:val="sr-Cyrl-RS"/>
        </w:rPr>
        <w:t>за партију 20 – Жабаљ меркантилна пшеница.</w:t>
      </w:r>
    </w:p>
    <w:p w:rsidR="00AF6518" w:rsidRDefault="00AF6518" w:rsidP="00AF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</w:p>
    <w:p w:rsidR="00AF6518" w:rsidRDefault="00AF6518" w:rsidP="00AF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AF6518" w:rsidRDefault="00AF6518" w:rsidP="00AF6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    </w:t>
      </w:r>
    </w:p>
    <w:p w:rsidR="00AF6518" w:rsidRDefault="00AF6518" w:rsidP="00AF6518">
      <w:pPr>
        <w:autoSpaceDE w:val="0"/>
        <w:jc w:val="both"/>
        <w:rPr>
          <w:lang w:val="sr-Latn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>4.195.200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AF6518" w:rsidRDefault="00AF6518" w:rsidP="00AF6518">
      <w:pPr>
        <w:autoSpaceDE w:val="0"/>
        <w:jc w:val="both"/>
        <w:rPr>
          <w:lang w:val="sr-Latn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Број примљених понуда:                      </w:t>
      </w:r>
      <w:r>
        <w:rPr>
          <w:lang w:val="sr-Cyrl-CS"/>
        </w:rPr>
        <w:tab/>
      </w:r>
      <w:r>
        <w:rPr>
          <w:lang w:val="sr-Latn-RS"/>
        </w:rPr>
        <w:t>1</w:t>
      </w:r>
      <w:r>
        <w:rPr>
          <w:lang w:val="sr-Cyrl-CS"/>
        </w:rPr>
        <w:t xml:space="preserve"> (</w:t>
      </w:r>
      <w:r>
        <w:rPr>
          <w:lang w:val="sr-Cyrl-RS"/>
        </w:rPr>
        <w:t>једна</w:t>
      </w:r>
      <w:r>
        <w:rPr>
          <w:lang w:val="sr-Cyrl-CS"/>
        </w:rPr>
        <w:t>)</w:t>
      </w:r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4.195.200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4.195.200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AF6518" w:rsidRDefault="00AF6518" w:rsidP="00AF6518">
      <w:pPr>
        <w:jc w:val="both"/>
        <w:rPr>
          <w:b/>
          <w:lang w:val="sr-Cyrl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bCs/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-највиша</w:t>
      </w:r>
      <w:r>
        <w:rPr>
          <w:lang w:val="sr-Cyrl-CS"/>
        </w:rPr>
        <w:tab/>
        <w:t>4.195.200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  <w:t>4.195.200</w:t>
      </w:r>
      <w:r>
        <w:rPr>
          <w:bCs/>
          <w:lang w:val="ru-RU"/>
        </w:rPr>
        <w:t xml:space="preserve">,00 </w:t>
      </w:r>
      <w:r>
        <w:rPr>
          <w:bCs/>
          <w:lang w:val="sr-Cyrl-CS"/>
        </w:rPr>
        <w:t>динара без ПДВ-а</w:t>
      </w:r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закључењу:  18.09.2018.године</w:t>
      </w:r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15.10.2018.године</w:t>
      </w:r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40"/>
        </w:tabs>
        <w:autoSpaceDE w:val="0"/>
        <w:ind w:left="-5" w:right="-5"/>
        <w:jc w:val="both"/>
        <w:rPr>
          <w:lang w:val="sr-Cyrl-CS"/>
        </w:rPr>
      </w:pPr>
      <w:r>
        <w:rPr>
          <w:b/>
          <w:bCs/>
          <w:lang w:val="sr-Cyrl-RS"/>
        </w:rPr>
        <w:t xml:space="preserve">„АГРООМЕГА“ ДОО, </w:t>
      </w:r>
      <w:bookmarkStart w:id="0" w:name="_GoBack"/>
      <w:r w:rsidRPr="003C647A">
        <w:rPr>
          <w:bCs/>
          <w:lang w:val="sr-Cyrl-RS"/>
        </w:rPr>
        <w:t>ул. Светог Николе бр. 24, Жабаљ, МБ 20319399, ПИБ 105121204</w:t>
      </w:r>
      <w:bookmarkEnd w:id="0"/>
    </w:p>
    <w:p w:rsidR="00AF6518" w:rsidRDefault="00AF6518" w:rsidP="00AF6518">
      <w:pPr>
        <w:jc w:val="both"/>
        <w:rPr>
          <w:lang w:val="sr-Cyrl-CS"/>
        </w:rPr>
      </w:pPr>
    </w:p>
    <w:p w:rsidR="00AF6518" w:rsidRDefault="00AF6518" w:rsidP="00AF65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Период важења уговора: до 31.12.2020.године.</w:t>
      </w:r>
    </w:p>
    <w:p w:rsidR="00AF6518" w:rsidRDefault="00AF6518" w:rsidP="00AF6518">
      <w:pPr>
        <w:autoSpaceDE w:val="0"/>
        <w:jc w:val="both"/>
        <w:rPr>
          <w:lang w:val="sr-Latn-CS"/>
        </w:rPr>
      </w:pPr>
    </w:p>
    <w:p w:rsidR="009757AA" w:rsidRDefault="009757AA"/>
    <w:sectPr w:rsidR="00975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C4"/>
    <w:rsid w:val="003C647A"/>
    <w:rsid w:val="009757AA"/>
    <w:rsid w:val="00986FC4"/>
    <w:rsid w:val="00A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815D1-38D2-4A6F-B087-40F3D354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5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2018-10-18T06:51:00Z</dcterms:created>
  <dcterms:modified xsi:type="dcterms:W3CDTF">2018-10-18T07:03:00Z</dcterms:modified>
</cp:coreProperties>
</file>